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A" w:rsidRPr="001D1C57" w:rsidRDefault="002B40AA" w:rsidP="0005462B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wędliny  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</w:t>
      </w:r>
      <w:r w:rsidR="0005462B">
        <w:rPr>
          <w:rFonts w:ascii="Times New Roman" w:hAnsi="Times New Roman" w:cs="Times New Roman"/>
          <w:sz w:val="24"/>
          <w:szCs w:val="24"/>
        </w:rPr>
        <w:t xml:space="preserve"> _ _ _ _ _ _ _ _ _ _ _ _ _  _</w:t>
      </w:r>
      <w:r w:rsidRPr="00B715F1">
        <w:rPr>
          <w:rFonts w:ascii="Times New Roman" w:hAnsi="Times New Roman" w:cs="Times New Roman"/>
          <w:sz w:val="24"/>
          <w:szCs w:val="24"/>
        </w:rPr>
        <w:t>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0DC" w:rsidRPr="0005462B" w:rsidRDefault="00F320DC" w:rsidP="00F320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462B">
        <w:rPr>
          <w:rFonts w:ascii="Times New Roman" w:hAnsi="Times New Roman" w:cs="Times New Roman"/>
          <w:sz w:val="20"/>
          <w:szCs w:val="20"/>
        </w:rPr>
        <w:t xml:space="preserve">W odpowiedzi na </w:t>
      </w:r>
      <w:r w:rsidR="0005462B" w:rsidRPr="0005462B">
        <w:rPr>
          <w:rFonts w:ascii="Times New Roman" w:hAnsi="Times New Roman" w:cs="Times New Roman"/>
          <w:sz w:val="20"/>
          <w:szCs w:val="20"/>
        </w:rPr>
        <w:t>zapytanie ofertowe</w:t>
      </w:r>
    </w:p>
    <w:p w:rsidR="00F320DC" w:rsidRPr="0005462B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0AA" w:rsidRPr="0005462B" w:rsidRDefault="00F320DC" w:rsidP="002B40A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462B">
        <w:rPr>
          <w:rFonts w:ascii="Times New Roman" w:hAnsi="Times New Roman" w:cs="Times New Roman"/>
          <w:b/>
          <w:bCs/>
          <w:sz w:val="20"/>
          <w:szCs w:val="20"/>
        </w:rPr>
        <w:t>na dostawę artykułów spożywczych dla potrzeb stołówki szkolnej w Zespole Edukacyjnym w Bytnicy na rok 2017</w:t>
      </w:r>
    </w:p>
    <w:p w:rsidR="002B40AA" w:rsidRPr="0005462B" w:rsidRDefault="002B40AA" w:rsidP="002B40A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5462B">
        <w:rPr>
          <w:rFonts w:ascii="Times New Roman" w:hAnsi="Times New Roman" w:cs="Times New Roman"/>
          <w:sz w:val="20"/>
          <w:szCs w:val="20"/>
        </w:rPr>
        <w:t>oferujemy wykonanie zamówienia na:</w:t>
      </w:r>
    </w:p>
    <w:p w:rsidR="00A9195C" w:rsidRPr="0005462B" w:rsidRDefault="00A9195C" w:rsidP="002B40A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–mięso,</w:t>
      </w:r>
      <w:r w:rsidR="005C4A8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wędliny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843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Szynka surowa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wp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:rsidR="00B342C2" w:rsidRPr="00B342C2" w:rsidRDefault="00B342C2" w:rsidP="005320F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5320F2">
              <w:rPr>
                <w:rFonts w:asciiTheme="minorHAnsi" w:eastAsiaTheme="minorHAnsi" w:hAnsiTheme="minorHAnsi" w:cstheme="minorBidi"/>
              </w:rPr>
              <w:t>śląska</w:t>
            </w:r>
            <w:r w:rsidRPr="00B342C2">
              <w:rPr>
                <w:rFonts w:asciiTheme="minorHAnsi" w:eastAsiaTheme="minorHAnsi" w:hAnsiTheme="minorHAnsi" w:cstheme="minorBidi"/>
              </w:rPr>
              <w:t>(min. 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468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rPr>
          <w:trHeight w:val="504"/>
        </w:trPr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:rsidTr="00CF3F43">
        <w:tc>
          <w:tcPr>
            <w:tcW w:w="392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CF3F43">
        <w:tc>
          <w:tcPr>
            <w:tcW w:w="392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7A01E4" w:rsidRPr="00B715F1" w:rsidRDefault="002B40AA" w:rsidP="00054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CF3F43">
        <w:rPr>
          <w:rFonts w:ascii="Times New Roman" w:hAnsi="Times New Roman" w:cs="Times New Roman"/>
          <w:sz w:val="24"/>
          <w:szCs w:val="24"/>
        </w:rPr>
        <w:t>składania</w:t>
      </w:r>
      <w:r w:rsidR="0005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62B">
        <w:rPr>
          <w:rFonts w:ascii="Times New Roman" w:hAnsi="Times New Roman" w:cs="Times New Roman"/>
          <w:sz w:val="24"/>
          <w:szCs w:val="24"/>
        </w:rPr>
        <w:t>ofer</w:t>
      </w:r>
      <w:proofErr w:type="spellEnd"/>
    </w:p>
    <w:p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 xml:space="preserve">( </w:t>
      </w:r>
      <w:r w:rsidR="00CF3F43" w:rsidRPr="0005462B">
        <w:rPr>
          <w:rFonts w:asciiTheme="minorHAnsi" w:eastAsiaTheme="minorHAnsi" w:hAnsiTheme="minorHAnsi" w:cstheme="minorBidi"/>
          <w:b/>
          <w:sz w:val="20"/>
          <w:szCs w:val="20"/>
        </w:rPr>
        <w:t>o obniżonej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CF3F43" w:rsidRPr="0005462B">
        <w:rPr>
          <w:rFonts w:asciiTheme="minorHAnsi" w:eastAsiaTheme="minorHAnsi" w:hAnsiTheme="minorHAnsi" w:cstheme="minorBidi"/>
          <w:b/>
          <w:sz w:val="20"/>
          <w:szCs w:val="20"/>
        </w:rPr>
        <w:t>zawartości sodu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F3F43" w:rsidRPr="00F44D35" w:rsidRDefault="00CF3F43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44D35">
        <w:rPr>
          <w:rFonts w:ascii="Times New Roman" w:hAnsi="Times New Roman" w:cs="Times New Roman"/>
          <w:sz w:val="24"/>
          <w:szCs w:val="24"/>
        </w:rPr>
        <w:t>zapytanie ofertowe</w:t>
      </w:r>
    </w:p>
    <w:p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:rsidR="00D87B6B" w:rsidRPr="0005462B" w:rsidRDefault="00D87B6B" w:rsidP="001D1C57">
      <w:pPr>
        <w:rPr>
          <w:rFonts w:ascii="Times New Roman" w:eastAsiaTheme="minorHAnsi" w:hAnsi="Times New Roman" w:cs="Times New Roman"/>
          <w:b/>
          <w:sz w:val="20"/>
          <w:szCs w:val="20"/>
        </w:rPr>
      </w:pPr>
      <w:r w:rsidRPr="0005462B">
        <w:rPr>
          <w:rFonts w:ascii="Times New Roman" w:eastAsiaTheme="minorHAnsi" w:hAnsi="Times New Roman" w:cs="Times New Roman"/>
          <w:b/>
          <w:sz w:val="20"/>
          <w:szCs w:val="20"/>
        </w:rPr>
        <w:t>(</w:t>
      </w:r>
      <w:r w:rsidRPr="0005462B">
        <w:rPr>
          <w:b/>
          <w:sz w:val="20"/>
          <w:szCs w:val="20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:rsidTr="00B342C2">
        <w:trPr>
          <w:trHeight w:val="941"/>
        </w:trPr>
        <w:tc>
          <w:tcPr>
            <w:tcW w:w="5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Warzywa na patelnię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Zupa jarzynowa 7 -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:rsidTr="00B342C2">
        <w:tc>
          <w:tcPr>
            <w:tcW w:w="534" w:type="dxa"/>
          </w:tcPr>
          <w:p w:rsidR="00B342C2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39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 xml:space="preserve">           100</w:t>
            </w:r>
          </w:p>
        </w:tc>
        <w:tc>
          <w:tcPr>
            <w:tcW w:w="755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98" w:type="dxa"/>
          </w:tcPr>
          <w:p w:rsidR="00F44D35" w:rsidRPr="00B342C2" w:rsidRDefault="00F44D35" w:rsidP="001B079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10</w:t>
            </w:r>
            <w:r w:rsidRPr="00B342C2">
              <w:rPr>
                <w:rFonts w:asciiTheme="minorHAnsi" w:eastAsiaTheme="minorHAnsi" w:hAnsiTheme="minorHAnsi" w:cstheme="minorBidi"/>
                <w:b/>
              </w:rPr>
              <w:t>0</w:t>
            </w:r>
          </w:p>
        </w:tc>
        <w:tc>
          <w:tcPr>
            <w:tcW w:w="75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:rsidTr="00B342C2">
        <w:tc>
          <w:tcPr>
            <w:tcW w:w="5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8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5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342C2" w:rsidRPr="007A01E4" w:rsidRDefault="00B342C2" w:rsidP="00E2602F">
      <w:pPr>
        <w:tabs>
          <w:tab w:val="left" w:pos="2078"/>
          <w:tab w:val="left" w:pos="3260"/>
          <w:tab w:val="left" w:pos="4551"/>
          <w:tab w:val="left" w:pos="5010"/>
          <w:tab w:val="left" w:pos="6358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proofErr w:type="spellEnd"/>
    </w:p>
    <w:p w:rsidR="007A01E4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A01E4"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………………………………………….</w:t>
      </w:r>
    </w:p>
    <w:p w:rsidR="00690418" w:rsidRDefault="008B3B83" w:rsidP="007A0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7A01E4">
        <w:rPr>
          <w:rFonts w:ascii="Times New Roman" w:hAnsi="Times New Roman" w:cs="Times New Roman"/>
          <w:sz w:val="24"/>
          <w:szCs w:val="24"/>
        </w:rPr>
        <w:t>(miejscowość i data)                                                  (podpis osoby lub osób uprawnionych do               składania ofert)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70A" w:rsidRPr="00B715F1" w:rsidRDefault="00F44D35" w:rsidP="0005462B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46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8C006E" w:rsidRDefault="008C006E" w:rsidP="0053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0546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43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470A" w:rsidRDefault="00C0470A" w:rsidP="0053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8B3B83" w:rsidRDefault="008B3B83" w:rsidP="00A343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Edu</w:t>
      </w:r>
      <w:r w:rsidR="00A34327">
        <w:rPr>
          <w:rFonts w:ascii="Times New Roman" w:hAnsi="Times New Roman" w:cs="Times New Roman"/>
          <w:b/>
          <w:bCs/>
          <w:sz w:val="24"/>
          <w:szCs w:val="24"/>
        </w:rPr>
        <w:t>kacyjnym w Bytnicy na rok 2017</w:t>
      </w:r>
    </w:p>
    <w:p w:rsid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1D1C57" w:rsidRPr="008B3B83" w:rsidRDefault="008B3B83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p w:rsidR="00C0470A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 w:rsidRPr="001D1C57">
        <w:rPr>
          <w:rFonts w:ascii="Times New Roman" w:eastAsiaTheme="minorHAnsi" w:hAnsi="Times New Roman" w:cs="Times New Roman"/>
        </w:rPr>
        <w:tab/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rPr>
          <w:trHeight w:val="411"/>
        </w:trPr>
        <w:tc>
          <w:tcPr>
            <w:tcW w:w="565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Kapusta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pekińska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czerwona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65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:rsidR="001D1C57" w:rsidRP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  <w:r w:rsidRPr="001D1C57">
        <w:rPr>
          <w:rFonts w:ascii="Times New Roman" w:eastAsiaTheme="minorHAnsi" w:hAnsi="Times New Roman" w:cs="Times New Roman"/>
        </w:rPr>
        <w:tab/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8B3B83" w:rsidRDefault="008B3B83" w:rsidP="00A343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A34327"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Kakao Wedel (100g)z obniżoną  zawartością tłuszczu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Kasza manna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błyskawiczna(400g)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15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:rsidTr="00C0470A">
        <w:tc>
          <w:tcPr>
            <w:tcW w:w="526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Makaron </w:t>
            </w: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Sulma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 xml:space="preserve"> (500g)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Konserwa rybna filet z makreli w oleju( 170 G)</w:t>
            </w:r>
          </w:p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Olej rzepakowy(1l)z zawartością min.50% </w:t>
            </w:r>
            <w:r w:rsidRPr="00C0470A">
              <w:rPr>
                <w:rFonts w:asciiTheme="minorHAnsi" w:eastAsiaTheme="minorHAnsi" w:hAnsiTheme="minorHAnsi" w:cstheme="minorBidi"/>
              </w:rPr>
              <w:lastRenderedPageBreak/>
              <w:t>jednonienasyconych kwasów tłuszczowych i nie więcej niż 40% wielonienasyconych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34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:rsidTr="00C0470A">
        <w:tc>
          <w:tcPr>
            <w:tcW w:w="526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526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:rsidTr="00C0470A">
        <w:tc>
          <w:tcPr>
            <w:tcW w:w="526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Chrzan tarty (170g bez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dod.octu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98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0470A" w:rsidRPr="00C0470A" w:rsidRDefault="00C0470A" w:rsidP="00E2602F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Pr="00C0470A">
        <w:rPr>
          <w:rFonts w:asciiTheme="minorHAnsi" w:eastAsiaTheme="minorHAnsi" w:hAnsiTheme="minorHAnsi" w:cstheme="minorBidi"/>
          <w:b/>
        </w:rPr>
        <w:t xml:space="preserve">               </w:t>
      </w:r>
      <w:r w:rsidRPr="00C0470A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</w:p>
    <w:p w:rsidR="00C0470A" w:rsidRPr="008B3B83" w:rsidRDefault="00C0470A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825488">
      <w:pPr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700F6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</w:p>
    <w:p w:rsidR="005E3CEF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825488">
        <w:rPr>
          <w:rFonts w:ascii="Times New Roman" w:hAnsi="Times New Roman" w:cs="Times New Roman"/>
          <w:b/>
          <w:bCs/>
          <w:sz w:val="24"/>
          <w:szCs w:val="24"/>
        </w:rPr>
        <w:t xml:space="preserve">dukacyjnym w Bytnicy </w:t>
      </w:r>
      <w:r w:rsidR="00700F61">
        <w:rPr>
          <w:rFonts w:ascii="Times New Roman" w:hAnsi="Times New Roman" w:cs="Times New Roman"/>
          <w:b/>
          <w:bCs/>
          <w:sz w:val="24"/>
          <w:szCs w:val="24"/>
        </w:rPr>
        <w:t>na rok 2017</w:t>
      </w:r>
    </w:p>
    <w:p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93"/>
        <w:gridCol w:w="504"/>
        <w:gridCol w:w="1512"/>
        <w:gridCol w:w="669"/>
        <w:gridCol w:w="851"/>
        <w:gridCol w:w="925"/>
        <w:gridCol w:w="1432"/>
        <w:gridCol w:w="1285"/>
      </w:tblGrid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:rsidTr="001B4DEC"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5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:rsidR="005E3CEF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Pr="00B715F1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dla potrzeb stołówki szkolnej w Zespole E</w:t>
      </w:r>
      <w:r w:rsidR="00700F61">
        <w:rPr>
          <w:rFonts w:ascii="Times New Roman" w:hAnsi="Times New Roman" w:cs="Times New Roman"/>
          <w:b/>
          <w:bCs/>
          <w:sz w:val="24"/>
          <w:szCs w:val="24"/>
        </w:rPr>
        <w:t>dukacyjnym w Bytnicy na rok 2017</w:t>
      </w:r>
    </w:p>
    <w:p w:rsidR="005E3CEF" w:rsidRDefault="005E3CEF" w:rsidP="005E3CEF">
      <w:pPr>
        <w:rPr>
          <w:rFonts w:ascii="Times New Roman" w:hAnsi="Times New Roman" w:cs="Times New Roman"/>
          <w:sz w:val="24"/>
          <w:szCs w:val="24"/>
        </w:rPr>
      </w:pPr>
    </w:p>
    <w:p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0"/>
        <w:gridCol w:w="1844"/>
        <w:gridCol w:w="518"/>
        <w:gridCol w:w="1510"/>
        <w:gridCol w:w="705"/>
        <w:gridCol w:w="994"/>
        <w:gridCol w:w="1259"/>
        <w:gridCol w:w="1161"/>
        <w:gridCol w:w="817"/>
      </w:tblGrid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Jm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:rsidTr="00C0470A"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:rsidR="001D1C57" w:rsidRPr="001D1C57" w:rsidRDefault="001D1C57" w:rsidP="001D1C57">
      <w:pPr>
        <w:rPr>
          <w:rFonts w:ascii="Times New Roman" w:eastAsiaTheme="minorHAnsi" w:hAnsi="Times New Roman" w:cs="Times New Roman"/>
        </w:rPr>
      </w:pPr>
    </w:p>
    <w:p w:rsidR="00201BF9" w:rsidRPr="001D1C57" w:rsidRDefault="00201BF9">
      <w:pPr>
        <w:rPr>
          <w:rFonts w:ascii="Times New Roman" w:hAnsi="Times New Roman" w:cs="Times New Roman"/>
        </w:rPr>
      </w:pPr>
    </w:p>
    <w:sectPr w:rsidR="00201BF9" w:rsidRPr="001D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F1" w:rsidRDefault="00ED7DF1" w:rsidP="00535AC8">
      <w:pPr>
        <w:spacing w:after="0" w:line="240" w:lineRule="auto"/>
      </w:pPr>
      <w:r>
        <w:separator/>
      </w:r>
    </w:p>
  </w:endnote>
  <w:endnote w:type="continuationSeparator" w:id="0">
    <w:p w:rsidR="00ED7DF1" w:rsidRDefault="00ED7DF1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F1" w:rsidRDefault="00ED7DF1" w:rsidP="00535AC8">
      <w:pPr>
        <w:spacing w:after="0" w:line="240" w:lineRule="auto"/>
      </w:pPr>
      <w:r>
        <w:separator/>
      </w:r>
    </w:p>
  </w:footnote>
  <w:footnote w:type="continuationSeparator" w:id="0">
    <w:p w:rsidR="00ED7DF1" w:rsidRDefault="00ED7DF1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6"/>
    <w:rsid w:val="000513F0"/>
    <w:rsid w:val="0005462B"/>
    <w:rsid w:val="000D03D8"/>
    <w:rsid w:val="000D3E81"/>
    <w:rsid w:val="00125053"/>
    <w:rsid w:val="00152BF9"/>
    <w:rsid w:val="001B4DEC"/>
    <w:rsid w:val="001D1C57"/>
    <w:rsid w:val="001D2CB5"/>
    <w:rsid w:val="00201BF9"/>
    <w:rsid w:val="00280EB4"/>
    <w:rsid w:val="002B40AA"/>
    <w:rsid w:val="00315B96"/>
    <w:rsid w:val="00357324"/>
    <w:rsid w:val="003932FB"/>
    <w:rsid w:val="003B14B3"/>
    <w:rsid w:val="004C4299"/>
    <w:rsid w:val="004D6EE7"/>
    <w:rsid w:val="00516F89"/>
    <w:rsid w:val="005320F2"/>
    <w:rsid w:val="00535AC8"/>
    <w:rsid w:val="00580290"/>
    <w:rsid w:val="005B77E5"/>
    <w:rsid w:val="005C4A84"/>
    <w:rsid w:val="005E3CEF"/>
    <w:rsid w:val="006648CD"/>
    <w:rsid w:val="00690418"/>
    <w:rsid w:val="00700F61"/>
    <w:rsid w:val="007831B5"/>
    <w:rsid w:val="007A01E4"/>
    <w:rsid w:val="007B2B99"/>
    <w:rsid w:val="007C5A50"/>
    <w:rsid w:val="00825488"/>
    <w:rsid w:val="00885FA7"/>
    <w:rsid w:val="008B3B83"/>
    <w:rsid w:val="008C006E"/>
    <w:rsid w:val="00901FDA"/>
    <w:rsid w:val="00943765"/>
    <w:rsid w:val="00960DD4"/>
    <w:rsid w:val="009C55D6"/>
    <w:rsid w:val="009F67A5"/>
    <w:rsid w:val="00A34327"/>
    <w:rsid w:val="00A84118"/>
    <w:rsid w:val="00A9195C"/>
    <w:rsid w:val="00AE4991"/>
    <w:rsid w:val="00B342C2"/>
    <w:rsid w:val="00B7239D"/>
    <w:rsid w:val="00B83245"/>
    <w:rsid w:val="00BF4958"/>
    <w:rsid w:val="00BF695D"/>
    <w:rsid w:val="00C0470A"/>
    <w:rsid w:val="00CB1A09"/>
    <w:rsid w:val="00CF3F43"/>
    <w:rsid w:val="00D87B6B"/>
    <w:rsid w:val="00E2602F"/>
    <w:rsid w:val="00EA2C78"/>
    <w:rsid w:val="00ED7DF1"/>
    <w:rsid w:val="00F320DC"/>
    <w:rsid w:val="00F44D35"/>
    <w:rsid w:val="00F83B60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2015-12-11T07:42:00Z</cp:lastPrinted>
  <dcterms:created xsi:type="dcterms:W3CDTF">2016-12-12T11:21:00Z</dcterms:created>
  <dcterms:modified xsi:type="dcterms:W3CDTF">2016-12-12T11:27:00Z</dcterms:modified>
</cp:coreProperties>
</file>